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92" w:rsidRDefault="00570792" w:rsidP="00570792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文章通过图文相合的形式，介绍了</w:t>
      </w:r>
      <w:proofErr w:type="gramStart"/>
      <w:r>
        <w:rPr>
          <w:rFonts w:ascii="微软雅黑" w:eastAsia="微软雅黑" w:hAnsi="微软雅黑" w:hint="eastAsia"/>
          <w:color w:val="555555"/>
          <w:sz w:val="21"/>
          <w:szCs w:val="21"/>
        </w:rPr>
        <w:t>手机淘宝</w:t>
      </w:r>
      <w:proofErr w:type="gramEnd"/>
      <w:r>
        <w:rPr>
          <w:rFonts w:ascii="微软雅黑" w:eastAsia="微软雅黑" w:hAnsi="微软雅黑" w:hint="eastAsia"/>
          <w:color w:val="555555"/>
          <w:sz w:val="21"/>
          <w:szCs w:val="21"/>
        </w:rPr>
        <w:t>APP的使用方式和操作步骤。</w:t>
      </w:r>
    </w:p>
    <w:p w:rsidR="00570792" w:rsidRDefault="00570792" w:rsidP="00570792">
      <w:pPr>
        <w:pStyle w:val="lescla"/>
        <w:shd w:val="clear" w:color="auto" w:fill="FFFFFF"/>
        <w:spacing w:before="450" w:beforeAutospacing="0" w:after="0" w:afterAutospacing="0"/>
        <w:ind w:firstLine="420"/>
        <w:jc w:val="both"/>
        <w:rPr>
          <w:rFonts w:ascii="微软雅黑" w:eastAsia="微软雅黑" w:hAnsi="微软雅黑" w:hint="eastAsia"/>
          <w:color w:val="D9444A"/>
          <w:sz w:val="21"/>
          <w:szCs w:val="21"/>
        </w:rPr>
      </w:pPr>
      <w:r>
        <w:rPr>
          <w:rFonts w:ascii="微软雅黑" w:eastAsia="微软雅黑" w:hAnsi="微软雅黑" w:hint="eastAsia"/>
          <w:color w:val="D9444A"/>
          <w:sz w:val="21"/>
          <w:szCs w:val="21"/>
        </w:rPr>
        <w:t>课件：</w:t>
      </w:r>
      <w:hyperlink r:id="rId5" w:history="1">
        <w:proofErr w:type="gramStart"/>
        <w:r>
          <w:rPr>
            <w:rStyle w:val="a4"/>
            <w:rFonts w:ascii="微软雅黑" w:eastAsia="微软雅黑" w:hAnsi="微软雅黑" w:hint="eastAsia"/>
            <w:color w:val="333333"/>
            <w:sz w:val="21"/>
            <w:szCs w:val="21"/>
            <w:u w:val="none"/>
          </w:rPr>
          <w:t>手机淘宝</w:t>
        </w:r>
        <w:proofErr w:type="gramEnd"/>
        <w:r>
          <w:rPr>
            <w:rStyle w:val="a4"/>
            <w:rFonts w:ascii="微软雅黑" w:eastAsia="微软雅黑" w:hAnsi="微软雅黑" w:hint="eastAsia"/>
            <w:color w:val="333333"/>
            <w:sz w:val="21"/>
            <w:szCs w:val="21"/>
            <w:u w:val="none"/>
          </w:rPr>
          <w:t>APP使用演示.</w:t>
        </w:r>
        <w:proofErr w:type="gramStart"/>
        <w:r>
          <w:rPr>
            <w:rStyle w:val="a4"/>
            <w:rFonts w:ascii="微软雅黑" w:eastAsia="微软雅黑" w:hAnsi="微软雅黑" w:hint="eastAsia"/>
            <w:color w:val="333333"/>
            <w:sz w:val="21"/>
            <w:szCs w:val="21"/>
            <w:u w:val="none"/>
          </w:rPr>
          <w:t>pptx</w:t>
        </w:r>
        <w:proofErr w:type="gramEnd"/>
      </w:hyperlink>
    </w:p>
    <w:p w:rsidR="004C7BF1" w:rsidRPr="00570792" w:rsidRDefault="004C7BF1">
      <w:bookmarkStart w:id="0" w:name="_GoBack"/>
      <w:bookmarkEnd w:id="0"/>
    </w:p>
    <w:sectPr w:rsidR="004C7BF1" w:rsidRPr="00570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88"/>
    <w:rsid w:val="004C7BF1"/>
    <w:rsid w:val="00570792"/>
    <w:rsid w:val="0062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scla">
    <w:name w:val="lescla"/>
    <w:basedOn w:val="a"/>
    <w:rsid w:val="00570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0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scla">
    <w:name w:val="lescla"/>
    <w:basedOn w:val="a"/>
    <w:rsid w:val="00570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0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mast.12316yun.cn/mongo/files/912a89b1a2004cbf81ac9554b222839a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2020-06-11T02:29:00Z</dcterms:created>
  <dcterms:modified xsi:type="dcterms:W3CDTF">2020-06-11T02:29:00Z</dcterms:modified>
</cp:coreProperties>
</file>