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收藏！最全手机支付安全使用指南</w:t>
      </w:r>
    </w:p>
    <w:bookmarkEnd w:id="0"/>
    <w:p>
      <w:pPr>
        <w:jc w:val="center"/>
        <w:rPr>
          <w:rFonts w:hint="eastAsia"/>
        </w:rPr>
      </w:pPr>
    </w:p>
    <w:p>
      <w:pPr>
        <w:jc w:val="both"/>
        <w:rPr>
          <w:rFonts w:hint="eastAsia"/>
        </w:rPr>
      </w:pPr>
      <w:r>
        <w:rPr>
          <w:rFonts w:hint="eastAsia"/>
          <w:lang w:eastAsia="zh-CN"/>
        </w:rPr>
        <w:t>　　</w:t>
      </w:r>
      <w:r>
        <w:rPr>
          <w:rFonts w:hint="eastAsia"/>
        </w:rPr>
        <w:t>手机支付为我们的生活带来方便的同时，也隐藏着风险：指纹支付转账、付款码陷阱、银行卡盗刷…如何才能安全进行手机支付？注销手机号码时应注意啥？…戳图学习↓</w:t>
      </w:r>
    </w:p>
    <w:p>
      <w:pPr>
        <w:jc w:val="both"/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INCLUDEPICTURE \d "http://p1.pstatp.com/large/1c6300025304d558c811" \* MERGEFORMATINET </w:instrText>
      </w:r>
      <w:r>
        <w:rPr>
          <w:rFonts w:hint="eastAsia"/>
        </w:rPr>
        <w:fldChar w:fldCharType="separate"/>
      </w:r>
      <w:r>
        <w:rPr>
          <w:rFonts w:hint="eastAsia"/>
        </w:rPr>
        <w:drawing>
          <wp:inline distT="0" distB="0" distL="114300" distR="114300">
            <wp:extent cx="3420110" cy="3420110"/>
            <wp:effectExtent l="0" t="0" r="8890" b="8890"/>
            <wp:docPr id="22" name="图片 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9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3420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fldChar w:fldCharType="end"/>
      </w:r>
    </w:p>
    <w:p>
      <w:pPr>
        <w:jc w:val="both"/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INCLUDEPICTURE \d "http://p1.pstatp.com/large/1c630002530567792c2b" \* MERGEFORMATINET </w:instrText>
      </w:r>
      <w:r>
        <w:rPr>
          <w:rFonts w:hint="eastAsia"/>
        </w:rPr>
        <w:fldChar w:fldCharType="separate"/>
      </w:r>
      <w:r>
        <w:rPr>
          <w:rFonts w:hint="eastAsia"/>
        </w:rPr>
        <w:drawing>
          <wp:inline distT="0" distB="0" distL="114300" distR="114300">
            <wp:extent cx="3420110" cy="4180205"/>
            <wp:effectExtent l="0" t="0" r="8890" b="10795"/>
            <wp:docPr id="23" name="图片 2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0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4180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fldChar w:fldCharType="end"/>
      </w:r>
    </w:p>
    <w:p>
      <w:pPr>
        <w:jc w:val="both"/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INCLUDEPICTURE \d "http://p3.pstatp.com/large/1c5e0003fbb3472506a3" \* MERGEFORMATINET </w:instrText>
      </w:r>
      <w:r>
        <w:rPr>
          <w:rFonts w:hint="eastAsia"/>
        </w:rPr>
        <w:fldChar w:fldCharType="separate"/>
      </w:r>
      <w:r>
        <w:rPr>
          <w:rFonts w:hint="eastAsia"/>
        </w:rPr>
        <w:drawing>
          <wp:inline distT="0" distB="0" distL="114300" distR="114300">
            <wp:extent cx="3437890" cy="4201795"/>
            <wp:effectExtent l="0" t="0" r="10160" b="8255"/>
            <wp:docPr id="27" name="图片 2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1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4201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fldChar w:fldCharType="end"/>
      </w:r>
    </w:p>
    <w:p>
      <w:pPr>
        <w:jc w:val="both"/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INCLUDEPICTURE \d "http://p3.pstatp.com/large/1c650000f84cc5b82146" \* MERGEFORMATINET </w:instrText>
      </w:r>
      <w:r>
        <w:rPr>
          <w:rFonts w:hint="eastAsia"/>
        </w:rPr>
        <w:fldChar w:fldCharType="separate"/>
      </w:r>
      <w:r>
        <w:rPr>
          <w:rFonts w:hint="eastAsia"/>
        </w:rPr>
        <w:drawing>
          <wp:inline distT="0" distB="0" distL="114300" distR="114300">
            <wp:extent cx="3437890" cy="3437890"/>
            <wp:effectExtent l="0" t="0" r="10160" b="10160"/>
            <wp:docPr id="25" name="图片 22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2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3437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fldChar w:fldCharType="end"/>
      </w:r>
    </w:p>
    <w:p>
      <w:pPr>
        <w:jc w:val="both"/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INCLUDEPICTURE \d "http://p3.pstatp.com/large/1c63000253066ad80432" \* MERGEFORMATINET </w:instrText>
      </w:r>
      <w:r>
        <w:rPr>
          <w:rFonts w:hint="eastAsia"/>
        </w:rPr>
        <w:fldChar w:fldCharType="separate"/>
      </w:r>
      <w:r>
        <w:rPr>
          <w:rFonts w:hint="eastAsia"/>
        </w:rPr>
        <w:drawing>
          <wp:inline distT="0" distB="0" distL="114300" distR="114300">
            <wp:extent cx="3447415" cy="3447415"/>
            <wp:effectExtent l="0" t="0" r="635" b="635"/>
            <wp:docPr id="26" name="图片 23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3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7415" cy="3447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fldChar w:fldCharType="end"/>
      </w:r>
    </w:p>
    <w:p>
      <w:pPr>
        <w:jc w:val="both"/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INCLUDEPICTURE \d "http://p1.pstatp.com/large/1c6400010c0c2ab615ba" \* MERGEFORMATINET </w:instrText>
      </w:r>
      <w:r>
        <w:rPr>
          <w:rFonts w:hint="eastAsia"/>
        </w:rPr>
        <w:fldChar w:fldCharType="separate"/>
      </w:r>
      <w:r>
        <w:rPr>
          <w:rFonts w:hint="eastAsia"/>
        </w:rPr>
        <w:drawing>
          <wp:inline distT="0" distB="0" distL="114300" distR="114300">
            <wp:extent cx="3447415" cy="3447415"/>
            <wp:effectExtent l="0" t="0" r="635" b="635"/>
            <wp:docPr id="24" name="图片 24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7415" cy="3447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fldChar w:fldCharType="end"/>
      </w:r>
    </w:p>
    <w:p>
      <w:pPr>
        <w:jc w:val="both"/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INCLUDEPICTURE \d "http://p3.pstatp.com/large/1c660000e40bb0976093" \* MERGEFORMATINET </w:instrText>
      </w:r>
      <w:r>
        <w:rPr>
          <w:rFonts w:hint="eastAsia"/>
        </w:rPr>
        <w:fldChar w:fldCharType="separate"/>
      </w:r>
      <w:r>
        <w:rPr>
          <w:rFonts w:hint="eastAsia"/>
        </w:rPr>
        <w:drawing>
          <wp:inline distT="0" distB="0" distL="114300" distR="114300">
            <wp:extent cx="3457575" cy="4225925"/>
            <wp:effectExtent l="0" t="0" r="9525" b="3175"/>
            <wp:docPr id="19" name="图片 25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5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22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fldChar w:fldCharType="end"/>
      </w:r>
    </w:p>
    <w:p>
      <w:pPr>
        <w:jc w:val="both"/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INCLUDEPICTURE \d "http://p3.pstatp.com/large/1c6300025308a0641b48" \* MERGEFORMATINET </w:instrText>
      </w:r>
      <w:r>
        <w:rPr>
          <w:rFonts w:hint="eastAsia"/>
        </w:rPr>
        <w:fldChar w:fldCharType="separate"/>
      </w:r>
      <w:r>
        <w:rPr>
          <w:rFonts w:hint="eastAsia"/>
        </w:rPr>
        <w:drawing>
          <wp:inline distT="0" distB="0" distL="114300" distR="114300">
            <wp:extent cx="3467100" cy="3467100"/>
            <wp:effectExtent l="0" t="0" r="0" b="0"/>
            <wp:docPr id="20" name="图片 26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6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fldChar w:fldCharType="end"/>
      </w:r>
    </w:p>
    <w:p>
      <w:pPr>
        <w:jc w:val="both"/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INCLUDEPICTURE \d "http://p3.pstatp.com/large/1c660000e40cee25cdc8" \* MERGEFORMATINET </w:instrText>
      </w:r>
      <w:r>
        <w:rPr>
          <w:rFonts w:hint="eastAsia"/>
        </w:rPr>
        <w:fldChar w:fldCharType="separate"/>
      </w:r>
      <w:r>
        <w:rPr>
          <w:rFonts w:hint="eastAsia"/>
        </w:rPr>
        <w:drawing>
          <wp:inline distT="0" distB="0" distL="114300" distR="114300">
            <wp:extent cx="3458845" cy="3458845"/>
            <wp:effectExtent l="0" t="0" r="8255" b="8255"/>
            <wp:docPr id="21" name="图片 27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7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58845" cy="3458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fldChar w:fldCharType="end"/>
      </w:r>
    </w:p>
    <w:p>
      <w:pPr>
        <w:jc w:val="both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ingFang SC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E6130"/>
    <w:rsid w:val="48FE61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C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2017-04-21T09:31:00Z</dcterms:created>
  <dc:creator>zhfchen</dc:creator>
  <cp:lastModifiedBy>zhfchen</cp:lastModifiedBy>
  <dcterms:modified xsi:type="dcterms:W3CDTF">2017-04-21T09:35:09Z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